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sz w:val="35.93174743652344"/>
          <w:szCs w:val="35.93174743652344"/>
        </w:rPr>
      </w:pPr>
      <w:r w:rsidDel="00000000" w:rsidR="00000000" w:rsidRPr="00000000">
        <w:rPr>
          <w:sz w:val="35.93174743652344"/>
          <w:szCs w:val="35.93174743652344"/>
          <w:rtl w:val="0"/>
        </w:rPr>
        <w:t xml:space="preserve">SSE September Meetng Minutes  </w:t>
      </w:r>
    </w:p>
    <w:p w:rsidR="00000000" w:rsidDel="00000000" w:rsidP="00000000" w:rsidRDefault="00000000" w:rsidRPr="00000000" w14:paraId="00000002">
      <w:pPr>
        <w:widowControl w:val="0"/>
        <w:spacing w:before="218.846435546875" w:line="240" w:lineRule="auto"/>
        <w:jc w:val="center"/>
        <w:rPr>
          <w:sz w:val="35.93174743652344"/>
          <w:szCs w:val="35.93174743652344"/>
        </w:rPr>
      </w:pPr>
      <w:r w:rsidDel="00000000" w:rsidR="00000000" w:rsidRPr="00000000">
        <w:rPr>
          <w:sz w:val="35.93174743652344"/>
          <w:szCs w:val="35.93174743652344"/>
          <w:rtl w:val="0"/>
        </w:rPr>
        <w:t xml:space="preserve">9/12/24 7:40pm   </w:t>
      </w:r>
    </w:p>
    <w:p w:rsidR="00000000" w:rsidDel="00000000" w:rsidP="00000000" w:rsidRDefault="00000000" w:rsidRPr="00000000" w14:paraId="00000003">
      <w:pPr>
        <w:widowControl w:val="0"/>
        <w:spacing w:before="198.0517578125" w:line="240" w:lineRule="auto"/>
        <w:ind w:left="20.12176513671875" w:firstLine="0"/>
        <w:rPr>
          <w:sz w:val="23.95454978942871"/>
          <w:szCs w:val="23.95454978942871"/>
        </w:rPr>
      </w:pPr>
      <w:r w:rsidDel="00000000" w:rsidR="00000000" w:rsidRPr="00000000">
        <w:rPr>
          <w:sz w:val="23.95454978942871"/>
          <w:szCs w:val="23.95454978942871"/>
          <w:rtl w:val="0"/>
        </w:rPr>
        <w:t xml:space="preserve">In Attendance: Dylan Turns, Percy Maple, Kristy Mock, Gabe Donar  </w:t>
      </w:r>
    </w:p>
    <w:p w:rsidR="00000000" w:rsidDel="00000000" w:rsidP="00000000" w:rsidRDefault="00000000" w:rsidRPr="00000000" w14:paraId="00000004">
      <w:pPr>
        <w:widowControl w:val="0"/>
        <w:spacing w:before="195.6494140625" w:line="240" w:lineRule="auto"/>
        <w:ind w:left="6.946868896484375" w:firstLine="0"/>
        <w:rPr>
          <w:sz w:val="23.95454978942871"/>
          <w:szCs w:val="23.95454978942871"/>
        </w:rPr>
      </w:pPr>
      <w:r w:rsidDel="00000000" w:rsidR="00000000" w:rsidRPr="00000000">
        <w:rPr>
          <w:sz w:val="23.95454978942871"/>
          <w:szCs w:val="23.95454978942871"/>
          <w:rtl w:val="0"/>
        </w:rPr>
        <w:t xml:space="preserve">Secretary’s Report: N/A  </w:t>
      </w:r>
    </w:p>
    <w:p w:rsidR="00000000" w:rsidDel="00000000" w:rsidP="00000000" w:rsidRDefault="00000000" w:rsidRPr="00000000" w14:paraId="00000005">
      <w:pPr>
        <w:widowControl w:val="0"/>
        <w:spacing w:before="195.650634765625" w:line="240" w:lineRule="auto"/>
        <w:rPr>
          <w:sz w:val="23.95454978942871"/>
          <w:szCs w:val="23.95454978942871"/>
        </w:rPr>
      </w:pPr>
      <w:r w:rsidDel="00000000" w:rsidR="00000000" w:rsidRPr="00000000">
        <w:rPr>
          <w:sz w:val="23.95454978942871"/>
          <w:szCs w:val="23.95454978942871"/>
          <w:rtl w:val="0"/>
        </w:rPr>
        <w:t xml:space="preserve">Treasurer’s Report:  </w:t>
      </w:r>
    </w:p>
    <w:p w:rsidR="00000000" w:rsidDel="00000000" w:rsidP="00000000" w:rsidRDefault="00000000" w:rsidRPr="00000000" w14:paraId="00000006">
      <w:pPr>
        <w:widowControl w:val="0"/>
        <w:numPr>
          <w:ilvl w:val="0"/>
          <w:numId w:val="4"/>
        </w:numPr>
        <w:spacing w:after="0" w:afterAutospacing="0" w:before="212.451171875" w:line="240" w:lineRule="auto"/>
        <w:ind w:left="720" w:hanging="360"/>
        <w:rPr>
          <w:sz w:val="23.95454978942871"/>
          <w:szCs w:val="23.95454978942871"/>
        </w:rPr>
      </w:pPr>
      <w:r w:rsidDel="00000000" w:rsidR="00000000" w:rsidRPr="00000000">
        <w:rPr>
          <w:sz w:val="23.95454978942871"/>
          <w:szCs w:val="23.95454978942871"/>
          <w:rtl w:val="0"/>
        </w:rPr>
        <w:t xml:space="preserve"> Total Deposits: $ 2,073 </w:t>
      </w:r>
    </w:p>
    <w:p w:rsidR="00000000" w:rsidDel="00000000" w:rsidP="00000000" w:rsidRDefault="00000000" w:rsidRPr="00000000" w14:paraId="00000007">
      <w:pPr>
        <w:widowControl w:val="0"/>
        <w:numPr>
          <w:ilvl w:val="0"/>
          <w:numId w:val="4"/>
        </w:numPr>
        <w:spacing w:after="0" w:afterAutospacing="0"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 Expenses: Referee, EMT </w:t>
      </w:r>
    </w:p>
    <w:p w:rsidR="00000000" w:rsidDel="00000000" w:rsidP="00000000" w:rsidRDefault="00000000" w:rsidRPr="00000000" w14:paraId="00000008">
      <w:pPr>
        <w:widowControl w:val="0"/>
        <w:numPr>
          <w:ilvl w:val="0"/>
          <w:numId w:val="4"/>
        </w:numPr>
        <w:spacing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 End Balance as of september 12: $6,091 </w:t>
      </w:r>
    </w:p>
    <w:p w:rsidR="00000000" w:rsidDel="00000000" w:rsidP="00000000" w:rsidRDefault="00000000" w:rsidRPr="00000000" w14:paraId="00000009">
      <w:pPr>
        <w:widowControl w:val="0"/>
        <w:spacing w:before="49.1015625" w:line="240" w:lineRule="auto"/>
        <w:rPr>
          <w:sz w:val="23.95454978942871"/>
          <w:szCs w:val="23.95454978942871"/>
        </w:rPr>
      </w:pPr>
      <w:r w:rsidDel="00000000" w:rsidR="00000000" w:rsidRPr="00000000">
        <w:rPr>
          <w:rtl w:val="0"/>
        </w:rPr>
      </w:r>
    </w:p>
    <w:p w:rsidR="00000000" w:rsidDel="00000000" w:rsidP="00000000" w:rsidRDefault="00000000" w:rsidRPr="00000000" w14:paraId="0000000A">
      <w:pPr>
        <w:widowControl w:val="0"/>
        <w:spacing w:before="49.1015625" w:line="240" w:lineRule="auto"/>
        <w:rPr>
          <w:sz w:val="23.95454978942871"/>
          <w:szCs w:val="23.95454978942871"/>
        </w:rPr>
      </w:pPr>
      <w:r w:rsidDel="00000000" w:rsidR="00000000" w:rsidRPr="00000000">
        <w:rPr>
          <w:sz w:val="23.95454978942871"/>
          <w:szCs w:val="23.95454978942871"/>
          <w:rtl w:val="0"/>
        </w:rPr>
        <w:t xml:space="preserve">League Updates:</w:t>
      </w:r>
    </w:p>
    <w:p w:rsidR="00000000" w:rsidDel="00000000" w:rsidP="00000000" w:rsidRDefault="00000000" w:rsidRPr="00000000" w14:paraId="0000000B">
      <w:pPr>
        <w:widowControl w:val="0"/>
        <w:spacing w:before="210.0506591796875" w:line="240" w:lineRule="auto"/>
        <w:ind w:left="370.5400085449219" w:firstLine="0"/>
        <w:rPr>
          <w:sz w:val="23.95454978942871"/>
          <w:szCs w:val="23.95454978942871"/>
        </w:rPr>
      </w:pPr>
      <w:r w:rsidDel="00000000" w:rsidR="00000000" w:rsidRPr="00000000">
        <w:rPr>
          <w:sz w:val="23.95454978942871"/>
          <w:szCs w:val="23.95454978942871"/>
          <w:rtl w:val="0"/>
        </w:rPr>
        <w:t xml:space="preserve"> If a player is kicked out during a game they are not eligible for a league awar</w:t>
      </w:r>
    </w:p>
    <w:p w:rsidR="00000000" w:rsidDel="00000000" w:rsidP="00000000" w:rsidRDefault="00000000" w:rsidRPr="00000000" w14:paraId="0000000C">
      <w:pPr>
        <w:widowControl w:val="0"/>
        <w:spacing w:before="210.0506591796875" w:line="240" w:lineRule="auto"/>
        <w:ind w:left="0" w:firstLine="0"/>
        <w:rPr>
          <w:sz w:val="23.95454978942871"/>
          <w:szCs w:val="23.95454978942871"/>
        </w:rPr>
      </w:pPr>
      <w:r w:rsidDel="00000000" w:rsidR="00000000" w:rsidRPr="00000000">
        <w:rPr>
          <w:sz w:val="23.95454978942871"/>
          <w:szCs w:val="23.95454978942871"/>
          <w:rtl w:val="0"/>
        </w:rPr>
        <w:t xml:space="preserve">Miscellaneous:  </w:t>
      </w:r>
    </w:p>
    <w:p w:rsidR="00000000" w:rsidDel="00000000" w:rsidP="00000000" w:rsidRDefault="00000000" w:rsidRPr="00000000" w14:paraId="0000000D">
      <w:pPr>
        <w:widowControl w:val="0"/>
        <w:numPr>
          <w:ilvl w:val="0"/>
          <w:numId w:val="2"/>
        </w:numPr>
        <w:spacing w:after="0" w:afterAutospacing="0" w:before="210.05126953125" w:line="240" w:lineRule="auto"/>
        <w:ind w:left="720" w:hanging="360"/>
        <w:rPr>
          <w:sz w:val="23.95454978942871"/>
          <w:szCs w:val="23.95454978942871"/>
        </w:rPr>
      </w:pPr>
      <w:r w:rsidDel="00000000" w:rsidR="00000000" w:rsidRPr="00000000">
        <w:rPr>
          <w:sz w:val="23.95454978942871"/>
          <w:szCs w:val="23.95454978942871"/>
          <w:rtl w:val="0"/>
        </w:rPr>
        <w:t xml:space="preserve"> Banquet: Second week in December @ lower swatara for all levels football and cheer</w:t>
      </w:r>
    </w:p>
    <w:p w:rsidR="00000000" w:rsidDel="00000000" w:rsidP="00000000" w:rsidRDefault="00000000" w:rsidRPr="00000000" w14:paraId="0000000E">
      <w:pPr>
        <w:widowControl w:val="0"/>
        <w:numPr>
          <w:ilvl w:val="0"/>
          <w:numId w:val="2"/>
        </w:numPr>
        <w:spacing w:after="0" w:afterAutospacing="0"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October 26, Jamboree day All levels </w:t>
      </w:r>
    </w:p>
    <w:p w:rsidR="00000000" w:rsidDel="00000000" w:rsidP="00000000" w:rsidRDefault="00000000" w:rsidRPr="00000000" w14:paraId="0000000F">
      <w:pPr>
        <w:widowControl w:val="0"/>
        <w:numPr>
          <w:ilvl w:val="0"/>
          <w:numId w:val="2"/>
        </w:numPr>
        <w:spacing w:after="0" w:afterAutospacing="0"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We will start collecting equipment 1st week of November    </w:t>
      </w:r>
    </w:p>
    <w:p w:rsidR="00000000" w:rsidDel="00000000" w:rsidP="00000000" w:rsidRDefault="00000000" w:rsidRPr="00000000" w14:paraId="00000010">
      <w:pPr>
        <w:widowControl w:val="0"/>
        <w:numPr>
          <w:ilvl w:val="0"/>
          <w:numId w:val="2"/>
        </w:numPr>
        <w:spacing w:after="0" w:afterAutospacing="0"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Parents day: Getting buttons (possible corsage)</w:t>
      </w:r>
    </w:p>
    <w:p w:rsidR="00000000" w:rsidDel="00000000" w:rsidP="00000000" w:rsidRDefault="00000000" w:rsidRPr="00000000" w14:paraId="00000011">
      <w:pPr>
        <w:widowControl w:val="0"/>
        <w:numPr>
          <w:ilvl w:val="0"/>
          <w:numId w:val="2"/>
        </w:numPr>
        <w:spacing w:after="0" w:afterAutospacing="0"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Possibly finding a new EMT that will except $150 per game day </w:t>
      </w:r>
    </w:p>
    <w:p w:rsidR="00000000" w:rsidDel="00000000" w:rsidP="00000000" w:rsidRDefault="00000000" w:rsidRPr="00000000" w14:paraId="00000012">
      <w:pPr>
        <w:widowControl w:val="0"/>
        <w:numPr>
          <w:ilvl w:val="0"/>
          <w:numId w:val="2"/>
        </w:numPr>
        <w:spacing w:after="0" w:afterAutospacing="0"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No Halloween parade it is the same day as jamboree day</w:t>
      </w:r>
    </w:p>
    <w:p w:rsidR="00000000" w:rsidDel="00000000" w:rsidP="00000000" w:rsidRDefault="00000000" w:rsidRPr="00000000" w14:paraId="00000013">
      <w:pPr>
        <w:widowControl w:val="0"/>
        <w:numPr>
          <w:ilvl w:val="0"/>
          <w:numId w:val="2"/>
        </w:numPr>
        <w:spacing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No homecoming parade it is the same day as the Fairfeild games </w:t>
      </w:r>
    </w:p>
    <w:p w:rsidR="00000000" w:rsidDel="00000000" w:rsidP="00000000" w:rsidRDefault="00000000" w:rsidRPr="00000000" w14:paraId="00000014">
      <w:pPr>
        <w:widowControl w:val="0"/>
        <w:spacing w:before="210.05126953125" w:line="240" w:lineRule="auto"/>
        <w:rPr>
          <w:sz w:val="23.95454978942871"/>
          <w:szCs w:val="23.95454978942871"/>
        </w:rPr>
      </w:pPr>
      <w:r w:rsidDel="00000000" w:rsidR="00000000" w:rsidRPr="00000000">
        <w:rPr>
          <w:rtl w:val="0"/>
        </w:rPr>
      </w:r>
    </w:p>
    <w:p w:rsidR="00000000" w:rsidDel="00000000" w:rsidP="00000000" w:rsidRDefault="00000000" w:rsidRPr="00000000" w14:paraId="00000015">
      <w:pPr>
        <w:widowControl w:val="0"/>
        <w:spacing w:before="210.05126953125" w:line="240" w:lineRule="auto"/>
        <w:rPr>
          <w:sz w:val="23.95454978942871"/>
          <w:szCs w:val="23.95454978942871"/>
        </w:rPr>
      </w:pPr>
      <w:r w:rsidDel="00000000" w:rsidR="00000000" w:rsidRPr="00000000">
        <w:rPr>
          <w:sz w:val="23.95454978942871"/>
          <w:szCs w:val="23.95454978942871"/>
          <w:rtl w:val="0"/>
        </w:rPr>
        <w:t xml:space="preserve">New Business</w:t>
      </w:r>
    </w:p>
    <w:p w:rsidR="00000000" w:rsidDel="00000000" w:rsidP="00000000" w:rsidRDefault="00000000" w:rsidRPr="00000000" w14:paraId="00000016">
      <w:pPr>
        <w:widowControl w:val="0"/>
        <w:numPr>
          <w:ilvl w:val="0"/>
          <w:numId w:val="3"/>
        </w:numPr>
        <w:spacing w:before="210.05126953125" w:line="240" w:lineRule="auto"/>
        <w:ind w:left="720" w:hanging="360"/>
        <w:rPr>
          <w:sz w:val="23.95454978942871"/>
          <w:szCs w:val="23.95454978942871"/>
        </w:rPr>
      </w:pPr>
      <w:r w:rsidDel="00000000" w:rsidR="00000000" w:rsidRPr="00000000">
        <w:rPr>
          <w:sz w:val="23.95454978942871"/>
          <w:szCs w:val="23.95454978942871"/>
          <w:rtl w:val="0"/>
        </w:rPr>
        <w:t xml:space="preserve">New Position on board (fundraising,raffle) Presented by Percy Second by Dylan</w:t>
      </w:r>
    </w:p>
    <w:p w:rsidR="00000000" w:rsidDel="00000000" w:rsidP="00000000" w:rsidRDefault="00000000" w:rsidRPr="00000000" w14:paraId="00000017">
      <w:pPr>
        <w:widowControl w:val="0"/>
        <w:spacing w:before="210.05126953125" w:line="240" w:lineRule="auto"/>
        <w:ind w:left="720" w:firstLine="0"/>
        <w:rPr>
          <w:sz w:val="23.95454978942871"/>
          <w:szCs w:val="23.95454978942871"/>
        </w:rPr>
      </w:pPr>
      <w:r w:rsidDel="00000000" w:rsidR="00000000" w:rsidRPr="00000000">
        <w:rPr>
          <w:sz w:val="23.95454978942871"/>
          <w:szCs w:val="23.95454978942871"/>
          <w:rtl w:val="0"/>
        </w:rPr>
        <w:t xml:space="preserve">Position given to Brittany Smith </w:t>
      </w:r>
    </w:p>
    <w:p w:rsidR="00000000" w:rsidDel="00000000" w:rsidP="00000000" w:rsidRDefault="00000000" w:rsidRPr="00000000" w14:paraId="00000018">
      <w:pPr>
        <w:widowControl w:val="0"/>
        <w:numPr>
          <w:ilvl w:val="0"/>
          <w:numId w:val="1"/>
        </w:numPr>
        <w:spacing w:after="0" w:afterAutospacing="0" w:before="210.05126953125" w:line="240" w:lineRule="auto"/>
        <w:ind w:left="720" w:hanging="360"/>
        <w:rPr>
          <w:sz w:val="23.95454978942871"/>
          <w:szCs w:val="23.95454978942871"/>
        </w:rPr>
      </w:pPr>
      <w:r w:rsidDel="00000000" w:rsidR="00000000" w:rsidRPr="00000000">
        <w:rPr>
          <w:sz w:val="23.95454978942871"/>
          <w:szCs w:val="23.95454978942871"/>
          <w:rtl w:val="0"/>
        </w:rPr>
        <w:t xml:space="preserve">New for voting since there are now 6 positions Percy’s vote will not count unless needed. If something get presented to him and it is vetoed it will have to go back and be revoted on and represented to him for final vote. </w:t>
      </w:r>
    </w:p>
    <w:p w:rsidR="00000000" w:rsidDel="00000000" w:rsidP="00000000" w:rsidRDefault="00000000" w:rsidRPr="00000000" w14:paraId="00000019">
      <w:pPr>
        <w:widowControl w:val="0"/>
        <w:numPr>
          <w:ilvl w:val="0"/>
          <w:numId w:val="1"/>
        </w:numPr>
        <w:spacing w:before="0" w:beforeAutospacing="0" w:line="240" w:lineRule="auto"/>
        <w:ind w:left="720" w:hanging="360"/>
        <w:rPr>
          <w:sz w:val="23.95454978942871"/>
          <w:szCs w:val="23.95454978942871"/>
        </w:rPr>
      </w:pPr>
      <w:r w:rsidDel="00000000" w:rsidR="00000000" w:rsidRPr="00000000">
        <w:rPr>
          <w:sz w:val="23.95454978942871"/>
          <w:szCs w:val="23.95454978942871"/>
          <w:rtl w:val="0"/>
        </w:rPr>
        <w:t xml:space="preserve">Purchasing new smaller tackle wheel for smurf level. </w:t>
      </w:r>
    </w:p>
    <w:p w:rsidR="00000000" w:rsidDel="00000000" w:rsidP="00000000" w:rsidRDefault="00000000" w:rsidRPr="00000000" w14:paraId="0000001A">
      <w:pPr>
        <w:widowControl w:val="0"/>
        <w:spacing w:before="210.05126953125" w:line="240" w:lineRule="auto"/>
        <w:rPr>
          <w:sz w:val="23.95454978942871"/>
          <w:szCs w:val="23.95454978942871"/>
        </w:rPr>
      </w:pPr>
      <w:r w:rsidDel="00000000" w:rsidR="00000000" w:rsidRPr="00000000">
        <w:rPr>
          <w:rtl w:val="0"/>
        </w:rPr>
      </w:r>
    </w:p>
    <w:p w:rsidR="00000000" w:rsidDel="00000000" w:rsidP="00000000" w:rsidRDefault="00000000" w:rsidRPr="00000000" w14:paraId="0000001B">
      <w:pPr>
        <w:widowControl w:val="0"/>
        <w:spacing w:before="670.8256530761719" w:line="240" w:lineRule="auto"/>
        <w:ind w:left="0" w:firstLine="0"/>
        <w:rPr/>
      </w:pPr>
      <w:r w:rsidDel="00000000" w:rsidR="00000000" w:rsidRPr="00000000">
        <w:rPr>
          <w:rtl w:val="0"/>
        </w:rPr>
        <w:t xml:space="preserve">Adjourn: 8:15pm</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